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564C08" w:rsidRDefault="00E0646A" w:rsidP="006A4256">
      <w:pPr>
        <w:shd w:val="clear" w:color="auto" w:fill="000000" w:themeFill="text1"/>
        <w:jc w:val="center"/>
        <w:rPr>
          <w:rFonts w:ascii="Poor Richard" w:hAnsi="Poor Richard"/>
          <w:b/>
          <w:color w:val="FFFFFF" w:themeColor="background1"/>
          <w:sz w:val="36"/>
          <w:szCs w:val="36"/>
        </w:rPr>
      </w:pPr>
      <w:r w:rsidRPr="00564C08">
        <w:rPr>
          <w:rFonts w:ascii="Poor Richard" w:hAnsi="Poor Richard"/>
          <w:b/>
          <w:color w:val="FFFFFF" w:themeColor="background1"/>
          <w:sz w:val="36"/>
          <w:szCs w:val="36"/>
        </w:rPr>
        <w:t>Internet</w:t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</w:r>
      <w:r w:rsidR="00564C08" w:rsidRPr="00564C08">
        <w:rPr>
          <w:rFonts w:ascii="Poor Richard" w:hAnsi="Poor Richard"/>
          <w:b/>
          <w:color w:val="FFFFFF" w:themeColor="background1"/>
          <w:sz w:val="36"/>
          <w:szCs w:val="36"/>
        </w:rPr>
        <w:tab/>
        <w:t xml:space="preserve">January </w:t>
      </w:r>
      <w:r w:rsidR="00584248">
        <w:rPr>
          <w:rFonts w:ascii="Poor Richard" w:hAnsi="Poor Richard"/>
          <w:b/>
          <w:color w:val="FFFFFF" w:themeColor="background1"/>
          <w:sz w:val="36"/>
          <w:szCs w:val="36"/>
        </w:rPr>
        <w:t>16-20</w:t>
      </w:r>
    </w:p>
    <w:p w:rsidR="006A4256" w:rsidRDefault="006A4256"/>
    <w:p w:rsidR="006A4256" w:rsidRDefault="006A4256"/>
    <w:p w:rsidR="006A4256" w:rsidRPr="0020628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20628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84248">
        <w:rPr>
          <w:rFonts w:ascii="Albertus Medium" w:hAnsi="Albertus Medium"/>
          <w:sz w:val="36"/>
          <w:szCs w:val="36"/>
          <w:u w:val="single"/>
        </w:rPr>
        <w:t>16</w:t>
      </w:r>
      <w:r w:rsidRPr="0020628B">
        <w:rPr>
          <w:rFonts w:ascii="Albertus Medium" w:hAnsi="Albertus Medium"/>
          <w:sz w:val="36"/>
          <w:szCs w:val="36"/>
          <w:u w:val="single"/>
        </w:rPr>
        <w:t>, 201</w:t>
      </w:r>
      <w:r w:rsidR="001414E5">
        <w:rPr>
          <w:rFonts w:ascii="Albertus Medium" w:hAnsi="Albertus Medium"/>
          <w:sz w:val="36"/>
          <w:szCs w:val="36"/>
          <w:u w:val="single"/>
        </w:rPr>
        <w:t>2</w:t>
      </w:r>
      <w:r w:rsidR="00564C08">
        <w:rPr>
          <w:rFonts w:ascii="Albertus Medium" w:hAnsi="Albertus Medium"/>
          <w:sz w:val="36"/>
          <w:szCs w:val="36"/>
          <w:u w:val="single"/>
        </w:rPr>
        <w:tab/>
      </w:r>
      <w:r w:rsidR="008868F4">
        <w:rPr>
          <w:rFonts w:ascii="Albertus Medium" w:hAnsi="Albertus Medium"/>
          <w:sz w:val="36"/>
          <w:szCs w:val="36"/>
          <w:u w:val="single"/>
        </w:rPr>
        <w:t xml:space="preserve">Thing </w:t>
      </w:r>
      <w:r w:rsidR="000840C6">
        <w:rPr>
          <w:rFonts w:ascii="Albertus Medium" w:hAnsi="Albertus Medium"/>
          <w:sz w:val="36"/>
          <w:szCs w:val="36"/>
          <w:u w:val="single"/>
        </w:rPr>
        <w:t>9</w:t>
      </w:r>
      <w:r w:rsidR="008868F4">
        <w:rPr>
          <w:rFonts w:ascii="Albertus Medium" w:hAnsi="Albertus Medium"/>
          <w:sz w:val="36"/>
          <w:szCs w:val="36"/>
          <w:u w:val="single"/>
        </w:rPr>
        <w:tab/>
      </w:r>
      <w:r w:rsidR="000840C6">
        <w:rPr>
          <w:rFonts w:ascii="Albertus Medium" w:hAnsi="Albertus Medium"/>
          <w:sz w:val="36"/>
          <w:szCs w:val="36"/>
          <w:u w:val="single"/>
        </w:rPr>
        <w:t>Personal Learning Networks</w:t>
      </w: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20628B" w:rsidRPr="008868F4" w:rsidRDefault="008868F4" w:rsidP="008868F4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Begin working on “thing </w:t>
      </w:r>
      <w:r w:rsidR="000840C6">
        <w:rPr>
          <w:rFonts w:ascii="Comic Sans MS" w:hAnsi="Comic Sans MS"/>
          <w:szCs w:val="24"/>
        </w:rPr>
        <w:t>9</w:t>
      </w:r>
      <w:r>
        <w:rPr>
          <w:rFonts w:ascii="Comic Sans MS" w:hAnsi="Comic Sans MS"/>
          <w:szCs w:val="24"/>
        </w:rPr>
        <w:t xml:space="preserve"> – </w:t>
      </w:r>
      <w:r w:rsidR="000840C6">
        <w:rPr>
          <w:rFonts w:ascii="Comic Sans MS" w:hAnsi="Comic Sans MS"/>
          <w:szCs w:val="24"/>
        </w:rPr>
        <w:t>personal learning networks</w:t>
      </w:r>
      <w:r>
        <w:rPr>
          <w:rFonts w:ascii="Comic Sans MS" w:hAnsi="Comic Sans MS"/>
          <w:szCs w:val="24"/>
        </w:rPr>
        <w:t xml:space="preserve">” by clicking </w:t>
      </w:r>
      <w:hyperlink r:id="rId6" w:history="1">
        <w:r w:rsidRPr="008868F4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 xml:space="preserve">.  </w:t>
      </w:r>
    </w:p>
    <w:p w:rsidR="00F77EF6" w:rsidRDefault="00F77EF6" w:rsidP="0020628B">
      <w:pPr>
        <w:rPr>
          <w:rFonts w:ascii="Comic Sans MS" w:hAnsi="Comic Sans MS"/>
          <w:szCs w:val="24"/>
        </w:rPr>
      </w:pPr>
    </w:p>
    <w:p w:rsidR="008868F4" w:rsidRPr="008868F4" w:rsidRDefault="000840C6" w:rsidP="008868F4">
      <w:pPr>
        <w:pStyle w:val="ListParagraph"/>
        <w:numPr>
          <w:ilvl w:val="0"/>
          <w:numId w:val="19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will have two class periods to complete this assignment.  (That should give you a hint regarding how much time &amp; effort I am expecting).  If most of you rush through and finish this “Thing” today, then we will move on to Thing 10 tomorrow!</w:t>
      </w:r>
    </w:p>
    <w:p w:rsidR="00F77EF6" w:rsidRDefault="00F77EF6" w:rsidP="0020628B">
      <w:pPr>
        <w:rPr>
          <w:rFonts w:ascii="Comic Sans MS" w:hAnsi="Comic Sans MS"/>
          <w:szCs w:val="24"/>
        </w:rPr>
      </w:pPr>
    </w:p>
    <w:p w:rsidR="00552067" w:rsidRPr="0020628B" w:rsidRDefault="00552067" w:rsidP="0020628B">
      <w:pPr>
        <w:rPr>
          <w:rFonts w:ascii="Comic Sans MS" w:hAnsi="Comic Sans MS"/>
          <w:szCs w:val="24"/>
        </w:rPr>
      </w:pPr>
    </w:p>
    <w:p w:rsidR="0020628B" w:rsidRDefault="00D7624A" w:rsidP="00052DF6">
      <w:pPr>
        <w:rPr>
          <w:rFonts w:ascii="Comic Sans MS" w:hAnsi="Comic Sans MS"/>
          <w:szCs w:val="24"/>
        </w:rPr>
      </w:pPr>
      <w:r w:rsidRPr="00D7624A">
        <w:rPr>
          <w:rFonts w:ascii="Comic Sans MS" w:hAnsi="Comic Sans MS"/>
          <w:szCs w:val="24"/>
        </w:rPr>
        <w:pict>
          <v:rect id="_x0000_i1025" style="width:540pt;height:6pt" o:hralign="center" o:hrstd="t" o:hrnoshade="t" o:hr="t" fillcolor="black [3213]" stroked="f"/>
        </w:pict>
      </w: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1414E5" w:rsidRPr="000840C6" w:rsidRDefault="0020628B" w:rsidP="001414E5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Tuesday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84248">
        <w:rPr>
          <w:rFonts w:ascii="Albertus Medium" w:hAnsi="Albertus Medium"/>
          <w:sz w:val="36"/>
          <w:szCs w:val="36"/>
          <w:u w:val="single"/>
        </w:rPr>
        <w:t>17</w:t>
      </w:r>
      <w:r w:rsidR="00564C08">
        <w:rPr>
          <w:rFonts w:ascii="Albertus Medium" w:hAnsi="Albertus Medium"/>
          <w:sz w:val="36"/>
          <w:szCs w:val="36"/>
          <w:u w:val="single"/>
        </w:rPr>
        <w:t>, 20</w:t>
      </w:r>
      <w:r w:rsidRPr="0020628B">
        <w:rPr>
          <w:rFonts w:ascii="Albertus Medium" w:hAnsi="Albertus Medium"/>
          <w:sz w:val="36"/>
          <w:szCs w:val="36"/>
          <w:u w:val="single"/>
        </w:rPr>
        <w:t>1</w:t>
      </w:r>
      <w:r w:rsidR="00564C08">
        <w:rPr>
          <w:rFonts w:ascii="Albertus Medium" w:hAnsi="Albertus Medium"/>
          <w:sz w:val="36"/>
          <w:szCs w:val="36"/>
          <w:u w:val="single"/>
        </w:rPr>
        <w:t>2</w:t>
      </w:r>
      <w:r w:rsidR="000840C6" w:rsidRPr="000840C6">
        <w:rPr>
          <w:rFonts w:ascii="Albertus Medium" w:hAnsi="Albertus Medium"/>
          <w:sz w:val="36"/>
          <w:szCs w:val="36"/>
          <w:u w:val="single"/>
        </w:rPr>
        <w:t xml:space="preserve"> </w:t>
      </w:r>
      <w:r w:rsidR="000840C6">
        <w:rPr>
          <w:rFonts w:ascii="Albertus Medium" w:hAnsi="Albertus Medium"/>
          <w:sz w:val="36"/>
          <w:szCs w:val="36"/>
          <w:u w:val="single"/>
        </w:rPr>
        <w:t xml:space="preserve">   Thing 9</w:t>
      </w:r>
      <w:r w:rsidR="000840C6">
        <w:rPr>
          <w:rFonts w:ascii="Albertus Medium" w:hAnsi="Albertus Medium"/>
          <w:sz w:val="36"/>
          <w:szCs w:val="36"/>
          <w:u w:val="single"/>
        </w:rPr>
        <w:tab/>
        <w:t>Personal Learning Networks</w:t>
      </w:r>
    </w:p>
    <w:p w:rsidR="0020628B" w:rsidRPr="00764099" w:rsidRDefault="0020628B" w:rsidP="0020628B">
      <w:pPr>
        <w:rPr>
          <w:rFonts w:ascii="Comic Sans MS" w:hAnsi="Comic Sans MS"/>
          <w:sz w:val="16"/>
          <w:szCs w:val="16"/>
        </w:rPr>
      </w:pPr>
    </w:p>
    <w:p w:rsidR="001414E5" w:rsidRDefault="000840C6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Finish “thing 9 – personal learning network”</w:t>
      </w:r>
    </w:p>
    <w:p w:rsidR="000840C6" w:rsidRPr="008868F4" w:rsidRDefault="000840C6" w:rsidP="001414E5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Don’t forget to email your project to Mrs. Badiner when you complete it.</w:t>
      </w:r>
    </w:p>
    <w:p w:rsidR="00F77EF6" w:rsidRDefault="00F77EF6" w:rsidP="00F77EF6">
      <w:pPr>
        <w:pStyle w:val="ListParagraph"/>
        <w:rPr>
          <w:rFonts w:ascii="Comic Sans MS" w:hAnsi="Comic Sans MS"/>
          <w:szCs w:val="24"/>
        </w:rPr>
      </w:pPr>
    </w:p>
    <w:p w:rsidR="00552067" w:rsidRDefault="00552067" w:rsidP="00F77EF6">
      <w:pPr>
        <w:pStyle w:val="ListParagraph"/>
        <w:rPr>
          <w:rFonts w:ascii="Comic Sans MS" w:hAnsi="Comic Sans MS"/>
          <w:szCs w:val="24"/>
        </w:rPr>
      </w:pPr>
    </w:p>
    <w:p w:rsidR="00552067" w:rsidRDefault="00552067" w:rsidP="00F77EF6">
      <w:pPr>
        <w:pStyle w:val="ListParagraph"/>
        <w:rPr>
          <w:rFonts w:ascii="Comic Sans MS" w:hAnsi="Comic Sans MS"/>
          <w:szCs w:val="24"/>
        </w:rPr>
      </w:pPr>
    </w:p>
    <w:p w:rsidR="00552067" w:rsidRPr="00564C08" w:rsidRDefault="00552067" w:rsidP="00F77EF6">
      <w:pPr>
        <w:pStyle w:val="ListParagraph"/>
        <w:rPr>
          <w:rFonts w:ascii="Comic Sans MS" w:hAnsi="Comic Sans MS"/>
          <w:szCs w:val="24"/>
        </w:rPr>
      </w:pPr>
    </w:p>
    <w:p w:rsidR="00B60669" w:rsidRDefault="00D7624A" w:rsidP="0020628B">
      <w:pPr>
        <w:rPr>
          <w:rFonts w:ascii="Comic Sans MS" w:hAnsi="Comic Sans MS"/>
          <w:szCs w:val="24"/>
        </w:rPr>
      </w:pPr>
      <w:r w:rsidRPr="00D7624A">
        <w:rPr>
          <w:rFonts w:ascii="Comic Sans MS" w:hAnsi="Comic Sans MS"/>
          <w:szCs w:val="24"/>
        </w:rPr>
        <w:pict>
          <v:rect id="_x0000_i1026" style="width:540pt;height:6pt" o:hralign="center" o:hrstd="t" o:hrnoshade="t" o:hr="t" fillcolor="black [3213]" stroked="f"/>
        </w:pict>
      </w:r>
    </w:p>
    <w:p w:rsidR="00B60669" w:rsidRDefault="00B60669" w:rsidP="0020628B">
      <w:pPr>
        <w:rPr>
          <w:rFonts w:ascii="Comic Sans MS" w:hAnsi="Comic Sans MS"/>
          <w:szCs w:val="24"/>
        </w:rPr>
      </w:pPr>
    </w:p>
    <w:p w:rsidR="0043026C" w:rsidRPr="00722041" w:rsidRDefault="0043026C" w:rsidP="0043026C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Wednesday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84248">
        <w:rPr>
          <w:rFonts w:ascii="Albertus Medium" w:hAnsi="Albertus Medium"/>
          <w:sz w:val="36"/>
          <w:szCs w:val="36"/>
          <w:u w:val="single"/>
        </w:rPr>
        <w:t>18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D66468" w:rsidRPr="00D66468">
        <w:rPr>
          <w:rFonts w:ascii="Albertus Medium" w:hAnsi="Albertus Medium"/>
          <w:sz w:val="36"/>
          <w:szCs w:val="36"/>
          <w:u w:val="single"/>
        </w:rPr>
        <w:t xml:space="preserve"> </w:t>
      </w:r>
      <w:r w:rsidR="00D66468">
        <w:rPr>
          <w:rFonts w:ascii="Albertus Medium" w:hAnsi="Albertus Medium"/>
          <w:sz w:val="36"/>
          <w:szCs w:val="36"/>
          <w:u w:val="single"/>
        </w:rPr>
        <w:tab/>
      </w:r>
      <w:r w:rsidR="00722041">
        <w:rPr>
          <w:rFonts w:ascii="Albertus Medium" w:hAnsi="Albertus Medium"/>
          <w:sz w:val="36"/>
          <w:szCs w:val="36"/>
          <w:u w:val="single"/>
        </w:rPr>
        <w:t xml:space="preserve">     </w:t>
      </w:r>
      <w:r w:rsidR="00D66468" w:rsidRPr="00722041">
        <w:rPr>
          <w:rFonts w:ascii="Albertus Medium" w:hAnsi="Albertus Medium"/>
          <w:sz w:val="36"/>
          <w:szCs w:val="36"/>
          <w:u w:val="single"/>
        </w:rPr>
        <w:t xml:space="preserve">Thing </w:t>
      </w:r>
      <w:r w:rsidR="00722041" w:rsidRPr="00722041">
        <w:rPr>
          <w:rFonts w:ascii="Albertus Medium" w:hAnsi="Albertus Medium"/>
          <w:sz w:val="36"/>
          <w:szCs w:val="36"/>
          <w:u w:val="single"/>
        </w:rPr>
        <w:t>1</w:t>
      </w:r>
      <w:r w:rsidR="00722041">
        <w:rPr>
          <w:rFonts w:ascii="Albertus Medium" w:hAnsi="Albertus Medium"/>
          <w:sz w:val="36"/>
          <w:szCs w:val="36"/>
          <w:u w:val="single"/>
        </w:rPr>
        <w:t>1</w:t>
      </w:r>
      <w:r w:rsidR="00722041">
        <w:rPr>
          <w:rFonts w:ascii="Albertus Medium" w:hAnsi="Albertus Medium"/>
          <w:sz w:val="36"/>
          <w:szCs w:val="36"/>
          <w:u w:val="single"/>
        </w:rPr>
        <w:tab/>
        <w:t xml:space="preserve">     Interactive Learning</w:t>
      </w:r>
    </w:p>
    <w:p w:rsidR="0043026C" w:rsidRPr="00764099" w:rsidRDefault="0043026C" w:rsidP="0043026C">
      <w:pPr>
        <w:rPr>
          <w:rFonts w:ascii="Comic Sans MS" w:hAnsi="Comic Sans MS"/>
          <w:sz w:val="16"/>
          <w:szCs w:val="16"/>
        </w:rPr>
      </w:pPr>
    </w:p>
    <w:p w:rsidR="00D66468" w:rsidRDefault="00722041" w:rsidP="0072204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Yes, we are skipping over Thing 10!</w:t>
      </w:r>
    </w:p>
    <w:p w:rsidR="00722041" w:rsidRDefault="00722041" w:rsidP="00722041">
      <w:pPr>
        <w:rPr>
          <w:rFonts w:ascii="Comic Sans MS" w:hAnsi="Comic Sans MS"/>
          <w:szCs w:val="24"/>
        </w:rPr>
      </w:pP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 the 21 Things for Students website—Thing 11—Interactive Learning by clicking </w:t>
      </w:r>
      <w:hyperlink r:id="rId7" w:history="1">
        <w:r w:rsidRPr="00722041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  <w:r w:rsidR="00552067">
        <w:rPr>
          <w:rFonts w:ascii="Comic Sans MS" w:hAnsi="Comic Sans MS"/>
          <w:szCs w:val="24"/>
        </w:rPr>
        <w:br/>
      </w: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Read through the information provided.</w:t>
      </w:r>
      <w:r w:rsidR="00552067">
        <w:rPr>
          <w:rFonts w:ascii="Comic Sans MS" w:hAnsi="Comic Sans MS"/>
          <w:szCs w:val="24"/>
        </w:rPr>
        <w:br/>
      </w: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 sure that you click on all the links and watch all the videos.</w:t>
      </w:r>
      <w:r w:rsidR="00552067">
        <w:rPr>
          <w:rFonts w:ascii="Comic Sans MS" w:hAnsi="Comic Sans MS"/>
          <w:szCs w:val="24"/>
        </w:rPr>
        <w:br/>
      </w: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Immediately below the “How to Create a ‘My Map’” video you will see the heading </w:t>
      </w:r>
      <w:r>
        <w:rPr>
          <w:rFonts w:ascii="Comic Sans MS" w:hAnsi="Comic Sans MS"/>
          <w:b/>
          <w:szCs w:val="24"/>
        </w:rPr>
        <w:t>ACTIVITIES</w:t>
      </w:r>
      <w:r>
        <w:rPr>
          <w:rFonts w:ascii="Comic Sans MS" w:hAnsi="Comic Sans MS"/>
          <w:szCs w:val="24"/>
        </w:rPr>
        <w:t>.  SKIP TH IS and scroll down to the blue-</w:t>
      </w:r>
      <w:proofErr w:type="spellStart"/>
      <w:r>
        <w:rPr>
          <w:rFonts w:ascii="Comic Sans MS" w:hAnsi="Comic Sans MS"/>
          <w:szCs w:val="24"/>
        </w:rPr>
        <w:t>ish</w:t>
      </w:r>
      <w:proofErr w:type="spellEnd"/>
      <w:r>
        <w:rPr>
          <w:rFonts w:ascii="Comic Sans MS" w:hAnsi="Comic Sans MS"/>
          <w:szCs w:val="24"/>
        </w:rPr>
        <w:t xml:space="preserve"> box at the bottom that says “Stimulating Simulator Activity”</w:t>
      </w:r>
      <w:r w:rsidR="00552067">
        <w:rPr>
          <w:rFonts w:ascii="Comic Sans MS" w:hAnsi="Comic Sans MS"/>
          <w:szCs w:val="24"/>
        </w:rPr>
        <w:br/>
      </w: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Click on the Stimulating Simulator Activity and wait for the page to load.</w:t>
      </w:r>
      <w:r w:rsidR="00552067">
        <w:rPr>
          <w:rFonts w:ascii="Comic Sans MS" w:hAnsi="Comic Sans MS"/>
          <w:szCs w:val="24"/>
        </w:rPr>
        <w:br/>
      </w:r>
    </w:p>
    <w:p w:rsidR="00722041" w:rsidRDefault="00722041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Scroll to the section titled “INFORMATION”</w:t>
      </w:r>
      <w:r w:rsidR="00552067">
        <w:rPr>
          <w:rFonts w:ascii="Comic Sans MS" w:hAnsi="Comic Sans MS"/>
          <w:szCs w:val="24"/>
        </w:rPr>
        <w:br/>
      </w:r>
    </w:p>
    <w:p w:rsidR="00722041" w:rsidRDefault="00552067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steps 1-4 (this will take you some time).  Be sure you READ step #4 and understand it!  </w:t>
      </w:r>
    </w:p>
    <w:p w:rsidR="00552067" w:rsidRPr="00722041" w:rsidRDefault="00552067" w:rsidP="00722041">
      <w:pPr>
        <w:pStyle w:val="ListParagraph"/>
        <w:numPr>
          <w:ilvl w:val="0"/>
          <w:numId w:val="2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 have found 5 activities and typed up your reviews for each of them (all on one document, please), SAVE the document as:  </w:t>
      </w:r>
      <w:r>
        <w:rPr>
          <w:rFonts w:ascii="Comic Sans MS" w:hAnsi="Comic Sans MS"/>
          <w:b/>
          <w:szCs w:val="24"/>
        </w:rPr>
        <w:t>Thing 11-Interactive Learning</w:t>
      </w:r>
      <w:r>
        <w:rPr>
          <w:rFonts w:ascii="Comic Sans MS" w:hAnsi="Comic Sans MS"/>
          <w:szCs w:val="24"/>
        </w:rPr>
        <w:t>, and email it to Mrs. Badiner.</w:t>
      </w: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FE2499" w:rsidRDefault="00FE2499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3B251C" w:rsidRDefault="003B251C" w:rsidP="0020628B">
      <w:pPr>
        <w:rPr>
          <w:rFonts w:ascii="Comic Sans MS" w:hAnsi="Comic Sans MS"/>
          <w:szCs w:val="24"/>
        </w:rPr>
      </w:pPr>
    </w:p>
    <w:p w:rsidR="00552067" w:rsidRDefault="00552067" w:rsidP="0020628B">
      <w:pPr>
        <w:rPr>
          <w:rFonts w:ascii="Comic Sans MS" w:hAnsi="Comic Sans MS"/>
          <w:szCs w:val="24"/>
        </w:rPr>
      </w:pPr>
    </w:p>
    <w:p w:rsidR="00FE2499" w:rsidRDefault="00D7624A" w:rsidP="0020628B">
      <w:pPr>
        <w:rPr>
          <w:rFonts w:ascii="Comic Sans MS" w:hAnsi="Comic Sans MS"/>
          <w:szCs w:val="24"/>
        </w:rPr>
      </w:pPr>
      <w:r w:rsidRPr="00D7624A">
        <w:rPr>
          <w:rFonts w:ascii="Comic Sans MS" w:hAnsi="Comic Sans MS"/>
          <w:szCs w:val="24"/>
        </w:rPr>
        <w:pict>
          <v:rect id="_x0000_i1027" style="width:540pt;height:6pt" o:hralign="center" o:hrstd="t" o:hrnoshade="t" o:hr="t" fillcolor="black [3213]" stroked="f"/>
        </w:pict>
      </w:r>
    </w:p>
    <w:p w:rsidR="0043026C" w:rsidRDefault="0043026C" w:rsidP="0020628B">
      <w:pPr>
        <w:rPr>
          <w:rFonts w:ascii="Comic Sans MS" w:hAnsi="Comic Sans MS"/>
          <w:szCs w:val="24"/>
        </w:rPr>
      </w:pPr>
    </w:p>
    <w:p w:rsidR="003B251C" w:rsidRPr="0020628B" w:rsidRDefault="003B251C" w:rsidP="0020628B">
      <w:pPr>
        <w:rPr>
          <w:rFonts w:ascii="Comic Sans MS" w:hAnsi="Comic Sans MS"/>
          <w:szCs w:val="24"/>
        </w:rPr>
      </w:pPr>
    </w:p>
    <w:p w:rsidR="00FE2499" w:rsidRPr="0020628B" w:rsidRDefault="00FE2499" w:rsidP="00FE2499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Thursday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84248">
        <w:rPr>
          <w:rFonts w:ascii="Albertus Medium" w:hAnsi="Albertus Medium"/>
          <w:sz w:val="36"/>
          <w:szCs w:val="36"/>
          <w:u w:val="single"/>
        </w:rPr>
        <w:t>19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552067">
        <w:rPr>
          <w:rFonts w:ascii="Albertus Medium" w:hAnsi="Albertus Medium"/>
          <w:sz w:val="36"/>
          <w:szCs w:val="36"/>
          <w:u w:val="single"/>
        </w:rPr>
        <w:t xml:space="preserve">     </w:t>
      </w:r>
      <w:r w:rsidR="00552067" w:rsidRPr="00722041">
        <w:rPr>
          <w:rFonts w:ascii="Albertus Medium" w:hAnsi="Albertus Medium"/>
          <w:sz w:val="36"/>
          <w:szCs w:val="36"/>
          <w:u w:val="single"/>
        </w:rPr>
        <w:t>Thing 1</w:t>
      </w:r>
      <w:r w:rsidR="00552067">
        <w:rPr>
          <w:rFonts w:ascii="Albertus Medium" w:hAnsi="Albertus Medium"/>
          <w:sz w:val="36"/>
          <w:szCs w:val="36"/>
          <w:u w:val="single"/>
        </w:rPr>
        <w:t>1</w:t>
      </w:r>
      <w:r w:rsidR="00552067">
        <w:rPr>
          <w:rFonts w:ascii="Albertus Medium" w:hAnsi="Albertus Medium"/>
          <w:sz w:val="36"/>
          <w:szCs w:val="36"/>
          <w:u w:val="single"/>
        </w:rPr>
        <w:tab/>
        <w:t xml:space="preserve">     Interactive Learning</w:t>
      </w:r>
    </w:p>
    <w:p w:rsidR="000E381A" w:rsidRDefault="000E381A" w:rsidP="000E381A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</w:t>
      </w:r>
    </w:p>
    <w:p w:rsidR="00FE2499" w:rsidRDefault="00552067" w:rsidP="00052DF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Use your class time today to complete “Thing 11” that you began yesterday.</w:t>
      </w: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552067" w:rsidRDefault="00552067" w:rsidP="00052DF6">
      <w:pPr>
        <w:rPr>
          <w:rFonts w:ascii="Comic Sans MS" w:hAnsi="Comic Sans MS"/>
          <w:szCs w:val="24"/>
        </w:rPr>
      </w:pP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FE2499" w:rsidRDefault="00D7624A" w:rsidP="00052DF6">
      <w:pPr>
        <w:rPr>
          <w:rFonts w:ascii="Comic Sans MS" w:hAnsi="Comic Sans MS"/>
          <w:szCs w:val="24"/>
        </w:rPr>
      </w:pPr>
      <w:r w:rsidRPr="00D7624A">
        <w:rPr>
          <w:rFonts w:ascii="Comic Sans MS" w:hAnsi="Comic Sans MS"/>
          <w:szCs w:val="24"/>
        </w:rPr>
        <w:pict>
          <v:rect id="_x0000_i1028" style="width:540pt;height:6pt" o:hralign="center" o:hrstd="t" o:hrnoshade="t" o:hr="t" fillcolor="black [3213]" stroked="f"/>
        </w:pict>
      </w:r>
    </w:p>
    <w:p w:rsidR="00FE2499" w:rsidRDefault="00FE2499" w:rsidP="00052DF6">
      <w:pPr>
        <w:rPr>
          <w:rFonts w:ascii="Comic Sans MS" w:hAnsi="Comic Sans MS"/>
          <w:szCs w:val="24"/>
        </w:rPr>
      </w:pPr>
    </w:p>
    <w:p w:rsidR="00D66468" w:rsidRDefault="00D66468" w:rsidP="00052DF6">
      <w:pPr>
        <w:rPr>
          <w:rFonts w:ascii="Comic Sans MS" w:hAnsi="Comic Sans MS"/>
          <w:szCs w:val="24"/>
        </w:rPr>
      </w:pPr>
    </w:p>
    <w:p w:rsidR="00E254CE" w:rsidRPr="0020628B" w:rsidRDefault="00FE2499" w:rsidP="00E254CE">
      <w:pPr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Friday</w:t>
      </w:r>
      <w:r w:rsidRPr="0020628B">
        <w:rPr>
          <w:rFonts w:ascii="Albertus Medium" w:hAnsi="Albertus Medium"/>
          <w:sz w:val="36"/>
          <w:szCs w:val="36"/>
          <w:u w:val="single"/>
        </w:rPr>
        <w:t xml:space="preserve">, </w:t>
      </w:r>
      <w:r w:rsidR="00564C08">
        <w:rPr>
          <w:rFonts w:ascii="Albertus Medium" w:hAnsi="Albertus Medium"/>
          <w:sz w:val="36"/>
          <w:szCs w:val="36"/>
          <w:u w:val="single"/>
        </w:rPr>
        <w:t xml:space="preserve">January </w:t>
      </w:r>
      <w:r w:rsidR="00584248">
        <w:rPr>
          <w:rFonts w:ascii="Albertus Medium" w:hAnsi="Albertus Medium"/>
          <w:sz w:val="36"/>
          <w:szCs w:val="36"/>
          <w:u w:val="single"/>
        </w:rPr>
        <w:t>20</w:t>
      </w:r>
      <w:r w:rsidR="00564C08">
        <w:rPr>
          <w:rFonts w:ascii="Albertus Medium" w:hAnsi="Albertus Medium"/>
          <w:sz w:val="36"/>
          <w:szCs w:val="36"/>
          <w:u w:val="single"/>
        </w:rPr>
        <w:t>, 2012</w:t>
      </w:r>
      <w:r w:rsidR="00E254CE">
        <w:rPr>
          <w:rFonts w:ascii="Albertus Medium" w:hAnsi="Albertus Medium"/>
          <w:sz w:val="36"/>
          <w:szCs w:val="36"/>
          <w:u w:val="single"/>
        </w:rPr>
        <w:t xml:space="preserve">    </w:t>
      </w:r>
      <w:r w:rsidR="00E254CE">
        <w:rPr>
          <w:rFonts w:ascii="Albertus Medium" w:hAnsi="Albertus Medium"/>
          <w:sz w:val="36"/>
          <w:szCs w:val="36"/>
          <w:u w:val="single"/>
        </w:rPr>
        <w:tab/>
      </w:r>
      <w:r w:rsidR="00E254CE">
        <w:rPr>
          <w:rFonts w:ascii="Albertus Medium" w:hAnsi="Albertus Medium"/>
          <w:sz w:val="36"/>
          <w:szCs w:val="36"/>
          <w:u w:val="single"/>
        </w:rPr>
        <w:tab/>
      </w:r>
      <w:r w:rsidR="00552067">
        <w:rPr>
          <w:rFonts w:ascii="Albertus Medium" w:hAnsi="Albertus Medium"/>
          <w:sz w:val="36"/>
          <w:szCs w:val="36"/>
          <w:u w:val="single"/>
        </w:rPr>
        <w:t xml:space="preserve">Thing 11 ½ </w:t>
      </w:r>
      <w:r w:rsidR="00552067">
        <w:rPr>
          <w:rFonts w:ascii="Albertus Medium" w:hAnsi="Albertus Medium"/>
          <w:sz w:val="36"/>
          <w:szCs w:val="36"/>
          <w:u w:val="single"/>
        </w:rPr>
        <w:tab/>
      </w:r>
      <w:r w:rsidR="00552067">
        <w:rPr>
          <w:rFonts w:ascii="Albertus Medium" w:hAnsi="Albertus Medium"/>
          <w:sz w:val="36"/>
          <w:szCs w:val="36"/>
          <w:u w:val="single"/>
        </w:rPr>
        <w:tab/>
        <w:t>“</w:t>
      </w:r>
      <w:r w:rsidR="00FB05C6">
        <w:rPr>
          <w:rFonts w:ascii="Albertus Medium" w:hAnsi="Albertus Medium"/>
          <w:sz w:val="36"/>
          <w:szCs w:val="36"/>
          <w:u w:val="single"/>
        </w:rPr>
        <w:t>Chrome</w:t>
      </w:r>
      <w:r w:rsidR="00552067">
        <w:rPr>
          <w:rFonts w:ascii="Albertus Medium" w:hAnsi="Albertus Medium"/>
          <w:sz w:val="36"/>
          <w:szCs w:val="36"/>
          <w:u w:val="single"/>
        </w:rPr>
        <w:t>”</w:t>
      </w:r>
    </w:p>
    <w:p w:rsidR="000840C6" w:rsidRDefault="000840C6" w:rsidP="000840C6">
      <w:pPr>
        <w:pStyle w:val="ListParagraph"/>
        <w:rPr>
          <w:rFonts w:ascii="Comic Sans MS" w:hAnsi="Comic Sans MS"/>
          <w:szCs w:val="24"/>
        </w:rPr>
      </w:pPr>
    </w:p>
    <w:p w:rsidR="00E254CE" w:rsidRDefault="00552067" w:rsidP="0055206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Using Google Chrome (yes, you must use Chrome) go to the Chrome store by clicking </w:t>
      </w:r>
      <w:hyperlink r:id="rId8" w:history="1">
        <w:r w:rsidRPr="00552067">
          <w:rPr>
            <w:rStyle w:val="Hyperlink"/>
            <w:rFonts w:ascii="Comic Sans MS" w:hAnsi="Comic Sans MS"/>
            <w:szCs w:val="24"/>
          </w:rPr>
          <w:t>here</w:t>
        </w:r>
      </w:hyperlink>
      <w:r>
        <w:rPr>
          <w:rFonts w:ascii="Comic Sans MS" w:hAnsi="Comic Sans MS"/>
          <w:szCs w:val="24"/>
        </w:rPr>
        <w:t>.</w:t>
      </w:r>
    </w:p>
    <w:p w:rsidR="003B251C" w:rsidRDefault="003B251C" w:rsidP="003B251C">
      <w:pPr>
        <w:pStyle w:val="ListParagraph"/>
        <w:rPr>
          <w:rFonts w:ascii="Comic Sans MS" w:hAnsi="Comic Sans MS"/>
          <w:szCs w:val="24"/>
        </w:rPr>
      </w:pPr>
    </w:p>
    <w:p w:rsidR="00552067" w:rsidRDefault="003B251C" w:rsidP="0055206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Look around and “test drive” some of the apps, extensions, and themes that are available (for free) here.</w:t>
      </w:r>
    </w:p>
    <w:p w:rsidR="003B251C" w:rsidRPr="003B251C" w:rsidRDefault="003B251C" w:rsidP="003B251C">
      <w:pPr>
        <w:rPr>
          <w:rFonts w:ascii="Comic Sans MS" w:hAnsi="Comic Sans MS"/>
          <w:szCs w:val="24"/>
        </w:rPr>
      </w:pPr>
    </w:p>
    <w:p w:rsidR="003B251C" w:rsidRDefault="003B251C" w:rsidP="0055206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you have spent at least 30 minutes looking around/playing, narrow your focus to only the Education, Productivity, and Utilities categories (along the left).</w:t>
      </w:r>
    </w:p>
    <w:p w:rsidR="003B251C" w:rsidRPr="003B251C" w:rsidRDefault="003B251C" w:rsidP="003B251C">
      <w:pPr>
        <w:rPr>
          <w:rFonts w:ascii="Comic Sans MS" w:hAnsi="Comic Sans MS"/>
          <w:szCs w:val="24"/>
        </w:rPr>
      </w:pPr>
    </w:p>
    <w:p w:rsidR="003B251C" w:rsidRDefault="003B251C" w:rsidP="0055206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Find at least one application or extension from each category that you like, that you might use, or that you would recommend to a friend/parent/or teacher.</w:t>
      </w:r>
    </w:p>
    <w:p w:rsidR="003B251C" w:rsidRPr="003B251C" w:rsidRDefault="003B251C" w:rsidP="003B251C">
      <w:pPr>
        <w:rPr>
          <w:rFonts w:ascii="Comic Sans MS" w:hAnsi="Comic Sans MS"/>
          <w:szCs w:val="24"/>
        </w:rPr>
      </w:pPr>
    </w:p>
    <w:p w:rsidR="003B251C" w:rsidRDefault="003B251C" w:rsidP="00552067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a Word document, list all three applications / extensions and summarize each one.  Things to include:</w:t>
      </w:r>
    </w:p>
    <w:p w:rsidR="003B251C" w:rsidRPr="003B251C" w:rsidRDefault="003B251C" w:rsidP="003B251C">
      <w:pPr>
        <w:rPr>
          <w:rFonts w:ascii="Comic Sans MS" w:hAnsi="Comic Sans MS"/>
          <w:szCs w:val="24"/>
        </w:rPr>
      </w:pP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Name of application or extension</w:t>
      </w: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Category you found it under (education, productivity, or utilities)</w:t>
      </w: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brief explanation of what the application does or what the extension allows you to do.</w:t>
      </w: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WHY you like it</w:t>
      </w: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it is useful</w:t>
      </w:r>
    </w:p>
    <w:p w:rsidR="003B251C" w:rsidRDefault="003B251C" w:rsidP="003B251C">
      <w:pPr>
        <w:pStyle w:val="ListParagraph"/>
        <w:numPr>
          <w:ilvl w:val="1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WHO you might recommend this app/ext to and WHY</w:t>
      </w:r>
      <w:r w:rsidR="00FB05C6">
        <w:rPr>
          <w:rFonts w:ascii="Comic Sans MS" w:hAnsi="Comic Sans MS"/>
          <w:szCs w:val="24"/>
        </w:rPr>
        <w:br/>
      </w:r>
    </w:p>
    <w:p w:rsidR="003B251C" w:rsidRPr="00552067" w:rsidRDefault="003B251C" w:rsidP="003B251C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Save this document as</w:t>
      </w:r>
      <w:r w:rsidR="00FB05C6">
        <w:rPr>
          <w:rFonts w:ascii="Comic Sans MS" w:hAnsi="Comic Sans MS"/>
          <w:szCs w:val="24"/>
        </w:rPr>
        <w:t xml:space="preserve">:  Chrome Thing and email it to Mrs. Badiner </w:t>
      </w:r>
    </w:p>
    <w:sectPr w:rsidR="003B251C" w:rsidRPr="00552067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7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450A"/>
    <w:multiLevelType w:val="hybridMultilevel"/>
    <w:tmpl w:val="97A2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76B4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B3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349D"/>
    <w:multiLevelType w:val="hybridMultilevel"/>
    <w:tmpl w:val="5E848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333D75"/>
    <w:multiLevelType w:val="hybridMultilevel"/>
    <w:tmpl w:val="2844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127C"/>
    <w:multiLevelType w:val="hybridMultilevel"/>
    <w:tmpl w:val="086C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BEAC5E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27D9C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1D0F"/>
    <w:multiLevelType w:val="hybridMultilevel"/>
    <w:tmpl w:val="CC4049F8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A1A09"/>
    <w:multiLevelType w:val="multilevel"/>
    <w:tmpl w:val="FB1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D7FD1"/>
    <w:multiLevelType w:val="hybridMultilevel"/>
    <w:tmpl w:val="C60E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5AEE"/>
    <w:multiLevelType w:val="hybridMultilevel"/>
    <w:tmpl w:val="34920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7F4E"/>
    <w:multiLevelType w:val="multilevel"/>
    <w:tmpl w:val="4A9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556E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87FEB"/>
    <w:multiLevelType w:val="hybridMultilevel"/>
    <w:tmpl w:val="792AC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25271BD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19"/>
  </w:num>
  <w:num w:numId="9">
    <w:abstractNumId w:val="18"/>
  </w:num>
  <w:num w:numId="10">
    <w:abstractNumId w:val="3"/>
  </w:num>
  <w:num w:numId="11">
    <w:abstractNumId w:val="20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13"/>
  </w:num>
  <w:num w:numId="18">
    <w:abstractNumId w:val="17"/>
  </w:num>
  <w:num w:numId="19">
    <w:abstractNumId w:val="5"/>
  </w:num>
  <w:num w:numId="20">
    <w:abstractNumId w:val="10"/>
  </w:num>
  <w:num w:numId="21">
    <w:abstractNumId w:val="9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11EF9"/>
    <w:rsid w:val="00052DF6"/>
    <w:rsid w:val="000840C6"/>
    <w:rsid w:val="00086787"/>
    <w:rsid w:val="000C2E7E"/>
    <w:rsid w:val="000E381A"/>
    <w:rsid w:val="00121602"/>
    <w:rsid w:val="001414E5"/>
    <w:rsid w:val="001513E9"/>
    <w:rsid w:val="001539BD"/>
    <w:rsid w:val="001A4718"/>
    <w:rsid w:val="0020628B"/>
    <w:rsid w:val="002528CC"/>
    <w:rsid w:val="003B251C"/>
    <w:rsid w:val="0041180C"/>
    <w:rsid w:val="0043026C"/>
    <w:rsid w:val="00440734"/>
    <w:rsid w:val="00447DBB"/>
    <w:rsid w:val="004915A5"/>
    <w:rsid w:val="004954D5"/>
    <w:rsid w:val="004B3AF9"/>
    <w:rsid w:val="004F190A"/>
    <w:rsid w:val="00552067"/>
    <w:rsid w:val="00564C08"/>
    <w:rsid w:val="00584248"/>
    <w:rsid w:val="005C5A2B"/>
    <w:rsid w:val="0060201D"/>
    <w:rsid w:val="006A4256"/>
    <w:rsid w:val="00713637"/>
    <w:rsid w:val="00722041"/>
    <w:rsid w:val="00764099"/>
    <w:rsid w:val="007C3E83"/>
    <w:rsid w:val="008058A1"/>
    <w:rsid w:val="008868F4"/>
    <w:rsid w:val="008B4178"/>
    <w:rsid w:val="008E2AD3"/>
    <w:rsid w:val="00974DA6"/>
    <w:rsid w:val="009C0EFC"/>
    <w:rsid w:val="00A15599"/>
    <w:rsid w:val="00A57091"/>
    <w:rsid w:val="00AA72B4"/>
    <w:rsid w:val="00B57847"/>
    <w:rsid w:val="00B60669"/>
    <w:rsid w:val="00BC67B4"/>
    <w:rsid w:val="00C54021"/>
    <w:rsid w:val="00CE2F4B"/>
    <w:rsid w:val="00CE3E03"/>
    <w:rsid w:val="00D46624"/>
    <w:rsid w:val="00D66468"/>
    <w:rsid w:val="00D7624A"/>
    <w:rsid w:val="00D83C26"/>
    <w:rsid w:val="00DD1FC9"/>
    <w:rsid w:val="00E0646A"/>
    <w:rsid w:val="00E254CE"/>
    <w:rsid w:val="00E504D5"/>
    <w:rsid w:val="00E82B5D"/>
    <w:rsid w:val="00ED3AAC"/>
    <w:rsid w:val="00F77EF6"/>
    <w:rsid w:val="00FB05C6"/>
    <w:rsid w:val="00FD706B"/>
    <w:rsid w:val="00FE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paragraph" w:styleId="Heading2">
    <w:name w:val="heading 2"/>
    <w:basedOn w:val="Normal"/>
    <w:link w:val="Heading2Char"/>
    <w:uiPriority w:val="9"/>
    <w:qFormat/>
    <w:rsid w:val="002062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62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0628B"/>
  </w:style>
  <w:style w:type="character" w:styleId="FollowedHyperlink">
    <w:name w:val="FollowedHyperlink"/>
    <w:basedOn w:val="DefaultParagraphFont"/>
    <w:uiPriority w:val="99"/>
    <w:semiHidden/>
    <w:unhideWhenUsed/>
    <w:rsid w:val="00564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me.google.com/webstore/category/ho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1things4students.net/interactive-learn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an-apps\apps$\HS\SCOff2000\Student\Mrs_Badiner\Global%20Internet%20Connections\Thing%209\Personal%20Learning%20Networks-Thing%209%20Direction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42DE-6F3B-40CA-8D20-AD1CBFAE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4</cp:revision>
  <dcterms:created xsi:type="dcterms:W3CDTF">2012-01-16T02:53:00Z</dcterms:created>
  <dcterms:modified xsi:type="dcterms:W3CDTF">2012-01-17T22:17:00Z</dcterms:modified>
</cp:coreProperties>
</file>